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914"/>
        <w:gridCol w:w="74"/>
      </w:tblGrid>
      <w:tr w:rsidR="00950BC4" w:rsidTr="00950BC4">
        <w:trPr>
          <w:trHeight w:val="1691"/>
        </w:trPr>
        <w:tc>
          <w:tcPr>
            <w:tcW w:w="10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BC4" w:rsidRPr="003A5282" w:rsidRDefault="00984EBF" w:rsidP="00104CF8">
            <w:pPr>
              <w:jc w:val="center"/>
              <w:rPr>
                <w:rFonts w:ascii="Arial Narrow" w:hAnsi="Arial Narrow"/>
                <w:szCs w:val="18"/>
              </w:rPr>
            </w:pPr>
            <w:r w:rsidRPr="0016199A">
              <w:rPr>
                <w:noProof/>
              </w:rPr>
              <w:drawing>
                <wp:inline distT="0" distB="0" distL="0" distR="0">
                  <wp:extent cx="3857625" cy="1219200"/>
                  <wp:effectExtent l="0" t="0" r="0" b="0"/>
                  <wp:docPr id="1" name="Image 4" descr="Logo DSDENnov2020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Logo DSDENnov2020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1D8B" w:rsidTr="00950BC4">
        <w:tblPrEx>
          <w:tblCellMar>
            <w:left w:w="108" w:type="dxa"/>
            <w:right w:w="108" w:type="dxa"/>
          </w:tblCellMar>
        </w:tblPrEx>
        <w:trPr>
          <w:gridAfter w:val="1"/>
          <w:wAfter w:w="74" w:type="dxa"/>
        </w:trPr>
        <w:tc>
          <w:tcPr>
            <w:tcW w:w="10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F37" w:rsidRPr="00E35A4D" w:rsidRDefault="00612FD3" w:rsidP="00F5473D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Septembre 202</w:t>
            </w:r>
            <w:r w:rsidR="00403AD1">
              <w:rPr>
                <w:szCs w:val="18"/>
              </w:rPr>
              <w:t>3</w:t>
            </w:r>
          </w:p>
          <w:p w:rsidR="00F5473D" w:rsidRDefault="00F5473D" w:rsidP="00AB6E1B">
            <w:pPr>
              <w:jc w:val="center"/>
              <w:rPr>
                <w:b/>
                <w:sz w:val="20"/>
                <w:szCs w:val="20"/>
              </w:rPr>
            </w:pPr>
          </w:p>
          <w:p w:rsidR="00491D8B" w:rsidRDefault="00491D8B" w:rsidP="00AB6E1B">
            <w:pPr>
              <w:jc w:val="center"/>
              <w:rPr>
                <w:b/>
                <w:sz w:val="20"/>
                <w:szCs w:val="20"/>
              </w:rPr>
            </w:pPr>
            <w:r w:rsidRPr="003A5282">
              <w:rPr>
                <w:b/>
                <w:sz w:val="20"/>
                <w:szCs w:val="20"/>
              </w:rPr>
              <w:t>Annexe 3 – Fiche d’information sur le transport</w:t>
            </w:r>
            <w:r w:rsidR="00A85420">
              <w:rPr>
                <w:b/>
                <w:sz w:val="20"/>
                <w:szCs w:val="20"/>
              </w:rPr>
              <w:t xml:space="preserve"> ALLER/RETOUR</w:t>
            </w:r>
          </w:p>
          <w:p w:rsidR="00AB6E1B" w:rsidRDefault="00AB6E1B" w:rsidP="007948AA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(</w:t>
            </w:r>
            <w:proofErr w:type="gramStart"/>
            <w:r>
              <w:rPr>
                <w:b/>
                <w:i/>
                <w:sz w:val="16"/>
                <w:szCs w:val="16"/>
              </w:rPr>
              <w:t>à</w:t>
            </w:r>
            <w:proofErr w:type="gramEnd"/>
            <w:r>
              <w:rPr>
                <w:b/>
                <w:i/>
                <w:sz w:val="16"/>
                <w:szCs w:val="16"/>
              </w:rPr>
              <w:t xml:space="preserve"> agrafer à l’annexe 3bis)</w:t>
            </w:r>
          </w:p>
          <w:p w:rsidR="00A85420" w:rsidRDefault="00A85420" w:rsidP="00A85420">
            <w:pPr>
              <w:spacing w:before="60"/>
              <w:jc w:val="center"/>
              <w:rPr>
                <w:b/>
                <w:i/>
                <w:sz w:val="16"/>
                <w:szCs w:val="16"/>
              </w:rPr>
            </w:pPr>
          </w:p>
          <w:p w:rsidR="00E86BCB" w:rsidRDefault="00ED5D6C" w:rsidP="003A5282">
            <w:pPr>
              <w:jc w:val="center"/>
              <w:rPr>
                <w:b/>
                <w:i/>
                <w:szCs w:val="18"/>
              </w:rPr>
            </w:pPr>
            <w:r>
              <w:rPr>
                <w:b/>
                <w:i/>
                <w:szCs w:val="18"/>
              </w:rPr>
              <w:t>Voyage scolaire</w:t>
            </w:r>
            <w:bookmarkStart w:id="0" w:name="_GoBack"/>
            <w:bookmarkEnd w:id="0"/>
          </w:p>
          <w:p w:rsidR="00E86BCB" w:rsidRPr="00E86BCB" w:rsidRDefault="00E86BCB" w:rsidP="00E86BCB">
            <w:pPr>
              <w:spacing w:line="360" w:lineRule="auto"/>
              <w:jc w:val="center"/>
              <w:rPr>
                <w:szCs w:val="18"/>
              </w:rPr>
            </w:pPr>
            <w:r w:rsidRPr="00E86BCB">
              <w:rPr>
                <w:szCs w:val="18"/>
              </w:rPr>
              <w:t xml:space="preserve">(A </w:t>
            </w:r>
            <w:r>
              <w:rPr>
                <w:szCs w:val="18"/>
              </w:rPr>
              <w:t>transmettre à la DSDEN, Division des élèves</w:t>
            </w:r>
            <w:r w:rsidRPr="00E86BCB">
              <w:rPr>
                <w:szCs w:val="18"/>
              </w:rPr>
              <w:t>)</w:t>
            </w:r>
          </w:p>
          <w:p w:rsidR="00E86BCB" w:rsidRDefault="00E86BCB" w:rsidP="003A5282">
            <w:pPr>
              <w:jc w:val="center"/>
              <w:rPr>
                <w:b/>
                <w:i/>
                <w:szCs w:val="18"/>
              </w:rPr>
            </w:pPr>
          </w:p>
          <w:p w:rsidR="00F81254" w:rsidRDefault="00F54E71" w:rsidP="003A5282">
            <w:pPr>
              <w:jc w:val="center"/>
              <w:rPr>
                <w:b/>
                <w:i/>
                <w:szCs w:val="18"/>
              </w:rPr>
            </w:pPr>
            <w:r>
              <w:rPr>
                <w:b/>
                <w:i/>
                <w:szCs w:val="18"/>
              </w:rPr>
              <w:t>S</w:t>
            </w:r>
            <w:r w:rsidR="00F81254" w:rsidRPr="00F81254">
              <w:rPr>
                <w:b/>
                <w:i/>
                <w:szCs w:val="18"/>
              </w:rPr>
              <w:t>o</w:t>
            </w:r>
            <w:r w:rsidR="00ED5D6C">
              <w:rPr>
                <w:b/>
                <w:i/>
                <w:szCs w:val="18"/>
              </w:rPr>
              <w:t>rtie régulière ou occasionnelle</w:t>
            </w:r>
          </w:p>
          <w:p w:rsidR="00E86BCB" w:rsidRPr="00E86BCB" w:rsidRDefault="00E86BCB" w:rsidP="00E86BCB">
            <w:pPr>
              <w:spacing w:line="360" w:lineRule="auto"/>
              <w:jc w:val="center"/>
              <w:rPr>
                <w:szCs w:val="18"/>
              </w:rPr>
            </w:pPr>
            <w:r w:rsidRPr="00E86BCB">
              <w:rPr>
                <w:szCs w:val="18"/>
              </w:rPr>
              <w:t>(A conserver dans l’établissement)</w:t>
            </w:r>
          </w:p>
          <w:p w:rsidR="00491D8B" w:rsidRPr="00F81254" w:rsidRDefault="00491D8B" w:rsidP="00F81254">
            <w:pPr>
              <w:spacing w:before="60"/>
              <w:jc w:val="center"/>
              <w:rPr>
                <w:i/>
                <w:sz w:val="14"/>
                <w:szCs w:val="14"/>
              </w:rPr>
            </w:pPr>
            <w:r w:rsidRPr="00F81254">
              <w:rPr>
                <w:i/>
                <w:sz w:val="14"/>
                <w:szCs w:val="14"/>
              </w:rPr>
              <w:t>Circulaire n°99-136 du 21 septembre 1999</w:t>
            </w:r>
          </w:p>
          <w:p w:rsidR="00491D8B" w:rsidRPr="003A5282" w:rsidRDefault="00491D8B" w:rsidP="00A85420">
            <w:pPr>
              <w:jc w:val="center"/>
              <w:rPr>
                <w:i/>
                <w:sz w:val="16"/>
                <w:szCs w:val="16"/>
              </w:rPr>
            </w:pPr>
            <w:r w:rsidRPr="00F81254">
              <w:rPr>
                <w:i/>
                <w:sz w:val="14"/>
                <w:szCs w:val="14"/>
              </w:rPr>
              <w:t>Circulaire n°2005-001 du 05 janvier 2005</w:t>
            </w:r>
          </w:p>
        </w:tc>
      </w:tr>
    </w:tbl>
    <w:p w:rsidR="00491D8B" w:rsidRDefault="00491D8B" w:rsidP="00491D8B">
      <w:pPr>
        <w:jc w:val="center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85"/>
        <w:gridCol w:w="3185"/>
        <w:gridCol w:w="2271"/>
        <w:gridCol w:w="2271"/>
        <w:gridCol w:w="38"/>
      </w:tblGrid>
      <w:tr w:rsidR="00C13460" w:rsidTr="001F3ACA">
        <w:trPr>
          <w:gridAfter w:val="1"/>
          <w:wAfter w:w="38" w:type="dxa"/>
        </w:trPr>
        <w:tc>
          <w:tcPr>
            <w:tcW w:w="10912" w:type="dxa"/>
            <w:gridSpan w:val="4"/>
            <w:shd w:val="clear" w:color="auto" w:fill="auto"/>
          </w:tcPr>
          <w:p w:rsidR="00C13460" w:rsidRDefault="00C13460" w:rsidP="00C13460">
            <w:pPr>
              <w:rPr>
                <w:b/>
              </w:rPr>
            </w:pPr>
            <w:r w:rsidRPr="003A5282">
              <w:rPr>
                <w:b/>
              </w:rPr>
              <w:t>Séjour du</w:t>
            </w:r>
            <w:r w:rsidR="00C7546D">
              <w:rPr>
                <w:b/>
              </w:rPr>
              <w:t xml:space="preserve">            </w:t>
            </w:r>
            <w:r w:rsidR="005D70F4" w:rsidRPr="003A5282">
              <w:rPr>
                <w:b/>
              </w:rPr>
              <w:t>/</w:t>
            </w:r>
            <w:r w:rsidR="00C7546D">
              <w:rPr>
                <w:b/>
              </w:rPr>
              <w:t xml:space="preserve">            </w:t>
            </w:r>
            <w:r w:rsidR="005D70F4" w:rsidRPr="003A5282">
              <w:rPr>
                <w:b/>
              </w:rPr>
              <w:t>/</w:t>
            </w:r>
            <w:r w:rsidR="00C7546D">
              <w:rPr>
                <w:b/>
              </w:rPr>
              <w:t xml:space="preserve">                </w:t>
            </w:r>
            <w:r w:rsidRPr="003A5282">
              <w:rPr>
                <w:b/>
              </w:rPr>
              <w:t xml:space="preserve"> au</w:t>
            </w:r>
            <w:r w:rsidR="00C7546D">
              <w:rPr>
                <w:b/>
              </w:rPr>
              <w:t xml:space="preserve">                 </w:t>
            </w:r>
            <w:r w:rsidR="005D70F4" w:rsidRPr="003A5282">
              <w:rPr>
                <w:b/>
              </w:rPr>
              <w:t>/</w:t>
            </w:r>
            <w:r w:rsidR="00C7546D">
              <w:rPr>
                <w:b/>
              </w:rPr>
              <w:t xml:space="preserve">           </w:t>
            </w:r>
            <w:r w:rsidR="005D70F4" w:rsidRPr="003A5282">
              <w:rPr>
                <w:b/>
              </w:rPr>
              <w:t>/</w:t>
            </w:r>
            <w:r w:rsidR="00C7546D">
              <w:rPr>
                <w:b/>
              </w:rPr>
              <w:t xml:space="preserve">         </w:t>
            </w:r>
            <w:r w:rsidRPr="003A5282">
              <w:rPr>
                <w:b/>
              </w:rPr>
              <w:t xml:space="preserve"> au centre de : </w:t>
            </w:r>
          </w:p>
          <w:p w:rsidR="00316145" w:rsidRPr="003A5282" w:rsidRDefault="00316145" w:rsidP="00316145">
            <w:pPr>
              <w:rPr>
                <w:b/>
              </w:rPr>
            </w:pPr>
          </w:p>
        </w:tc>
      </w:tr>
      <w:tr w:rsidR="0053033F" w:rsidTr="001F3ACA">
        <w:trPr>
          <w:gridAfter w:val="1"/>
          <w:wAfter w:w="38" w:type="dxa"/>
        </w:trPr>
        <w:tc>
          <w:tcPr>
            <w:tcW w:w="10912" w:type="dxa"/>
            <w:gridSpan w:val="4"/>
            <w:shd w:val="clear" w:color="auto" w:fill="auto"/>
          </w:tcPr>
          <w:tbl>
            <w:tblPr>
              <w:tblW w:w="0" w:type="auto"/>
              <w:tblInd w:w="7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35"/>
              <w:gridCol w:w="2977"/>
              <w:gridCol w:w="1559"/>
              <w:gridCol w:w="2126"/>
            </w:tblGrid>
            <w:tr w:rsidR="001F3ACA" w:rsidRPr="003A5282" w:rsidTr="004C7F7B">
              <w:trPr>
                <w:trHeight w:hRule="exact" w:val="495"/>
              </w:trPr>
              <w:tc>
                <w:tcPr>
                  <w:tcW w:w="2835" w:type="dxa"/>
                  <w:shd w:val="clear" w:color="auto" w:fill="E0E0E0"/>
                  <w:vAlign w:val="center"/>
                </w:tcPr>
                <w:p w:rsidR="001F3ACA" w:rsidRPr="0053033F" w:rsidRDefault="001F3ACA" w:rsidP="003A5282">
                  <w:pPr>
                    <w:jc w:val="center"/>
                  </w:pPr>
                  <w:r>
                    <w:t>É</w:t>
                  </w:r>
                  <w:r w:rsidRPr="0053033F">
                    <w:t>cole(s)</w:t>
                  </w:r>
                </w:p>
              </w:tc>
              <w:tc>
                <w:tcPr>
                  <w:tcW w:w="2977" w:type="dxa"/>
                  <w:shd w:val="clear" w:color="auto" w:fill="E0E0E0"/>
                  <w:vAlign w:val="center"/>
                </w:tcPr>
                <w:p w:rsidR="001F3ACA" w:rsidRPr="0053033F" w:rsidRDefault="001F3ACA" w:rsidP="003A5282">
                  <w:pPr>
                    <w:jc w:val="center"/>
                  </w:pPr>
                  <w:r w:rsidRPr="0053033F">
                    <w:t>Commune</w:t>
                  </w:r>
                </w:p>
              </w:tc>
              <w:tc>
                <w:tcPr>
                  <w:tcW w:w="1559" w:type="dxa"/>
                  <w:shd w:val="clear" w:color="auto" w:fill="E0E0E0"/>
                  <w:vAlign w:val="center"/>
                </w:tcPr>
                <w:p w:rsidR="001F3ACA" w:rsidRPr="0053033F" w:rsidRDefault="001F3ACA" w:rsidP="003A5282">
                  <w:pPr>
                    <w:jc w:val="center"/>
                  </w:pPr>
                  <w:r w:rsidRPr="0053033F">
                    <w:t>Effectif</w:t>
                  </w:r>
                  <w:r>
                    <w:t xml:space="preserve"> élèves</w:t>
                  </w:r>
                  <w:r w:rsidR="002B289A">
                    <w:t>*</w:t>
                  </w:r>
                </w:p>
              </w:tc>
              <w:tc>
                <w:tcPr>
                  <w:tcW w:w="2126" w:type="dxa"/>
                  <w:shd w:val="clear" w:color="auto" w:fill="E0E0E0"/>
                  <w:vAlign w:val="center"/>
                </w:tcPr>
                <w:p w:rsidR="001F3ACA" w:rsidRPr="0053033F" w:rsidRDefault="001F3ACA" w:rsidP="004C7F7B">
                  <w:pPr>
                    <w:jc w:val="center"/>
                  </w:pPr>
                  <w:r w:rsidRPr="0053033F">
                    <w:t>Nombre</w:t>
                  </w:r>
                  <w:r>
                    <w:t xml:space="preserve"> d’accompagnateurs</w:t>
                  </w:r>
                </w:p>
              </w:tc>
            </w:tr>
            <w:tr w:rsidR="001F3ACA" w:rsidRPr="003A5282" w:rsidTr="004C7F7B">
              <w:trPr>
                <w:trHeight w:val="284"/>
              </w:trPr>
              <w:tc>
                <w:tcPr>
                  <w:tcW w:w="2835" w:type="dxa"/>
                  <w:shd w:val="clear" w:color="auto" w:fill="auto"/>
                </w:tcPr>
                <w:p w:rsidR="001F3ACA" w:rsidRPr="003A5282" w:rsidRDefault="001F3ACA" w:rsidP="003A5282">
                  <w:pPr>
                    <w:rPr>
                      <w:b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:rsidR="001F3ACA" w:rsidRPr="003A5282" w:rsidRDefault="001F3ACA" w:rsidP="003A5282">
                  <w:pPr>
                    <w:rPr>
                      <w:b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1F3ACA" w:rsidRPr="003A5282" w:rsidRDefault="001F3ACA" w:rsidP="003A5282">
                  <w:pPr>
                    <w:rPr>
                      <w:b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1F3ACA" w:rsidRPr="003A5282" w:rsidRDefault="001F3ACA" w:rsidP="003A5282">
                  <w:pPr>
                    <w:rPr>
                      <w:b/>
                    </w:rPr>
                  </w:pPr>
                </w:p>
              </w:tc>
            </w:tr>
            <w:tr w:rsidR="001F3ACA" w:rsidRPr="003A5282" w:rsidTr="004C7F7B">
              <w:trPr>
                <w:trHeight w:val="284"/>
              </w:trPr>
              <w:tc>
                <w:tcPr>
                  <w:tcW w:w="2835" w:type="dxa"/>
                  <w:shd w:val="clear" w:color="auto" w:fill="auto"/>
                </w:tcPr>
                <w:p w:rsidR="001F3ACA" w:rsidRPr="003A5282" w:rsidRDefault="001F3ACA" w:rsidP="003A5282">
                  <w:pPr>
                    <w:rPr>
                      <w:b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:rsidR="001F3ACA" w:rsidRPr="003A5282" w:rsidRDefault="001F3ACA" w:rsidP="003A5282">
                  <w:pPr>
                    <w:rPr>
                      <w:b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1F3ACA" w:rsidRPr="003A5282" w:rsidRDefault="001F3ACA" w:rsidP="003A5282">
                  <w:pPr>
                    <w:rPr>
                      <w:b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1F3ACA" w:rsidRPr="003A5282" w:rsidRDefault="001F3ACA" w:rsidP="003A5282">
                  <w:pPr>
                    <w:rPr>
                      <w:b/>
                    </w:rPr>
                  </w:pPr>
                </w:p>
              </w:tc>
            </w:tr>
            <w:tr w:rsidR="001F3ACA" w:rsidRPr="003A5282" w:rsidTr="004C7F7B">
              <w:trPr>
                <w:trHeight w:val="284"/>
              </w:trPr>
              <w:tc>
                <w:tcPr>
                  <w:tcW w:w="2835" w:type="dxa"/>
                  <w:shd w:val="clear" w:color="auto" w:fill="auto"/>
                </w:tcPr>
                <w:p w:rsidR="001F3ACA" w:rsidRPr="003A5282" w:rsidRDefault="001F3ACA" w:rsidP="003A5282">
                  <w:pPr>
                    <w:rPr>
                      <w:b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:rsidR="001F3ACA" w:rsidRPr="003A5282" w:rsidRDefault="001F3ACA" w:rsidP="003A5282">
                  <w:pPr>
                    <w:rPr>
                      <w:b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1F3ACA" w:rsidRPr="003A5282" w:rsidRDefault="001F3ACA" w:rsidP="003A5282">
                  <w:pPr>
                    <w:rPr>
                      <w:b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1F3ACA" w:rsidRPr="003A5282" w:rsidRDefault="001F3ACA" w:rsidP="003A5282">
                  <w:pPr>
                    <w:rPr>
                      <w:b/>
                    </w:rPr>
                  </w:pPr>
                </w:p>
              </w:tc>
            </w:tr>
            <w:tr w:rsidR="001F3ACA" w:rsidRPr="003A5282" w:rsidTr="004C7F7B">
              <w:trPr>
                <w:trHeight w:val="284"/>
              </w:trPr>
              <w:tc>
                <w:tcPr>
                  <w:tcW w:w="2835" w:type="dxa"/>
                  <w:shd w:val="clear" w:color="auto" w:fill="auto"/>
                </w:tcPr>
                <w:p w:rsidR="001F3ACA" w:rsidRPr="003A5282" w:rsidRDefault="001F3ACA" w:rsidP="003A5282">
                  <w:pPr>
                    <w:rPr>
                      <w:b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:rsidR="001F3ACA" w:rsidRPr="003A5282" w:rsidRDefault="001F3ACA" w:rsidP="003A5282">
                  <w:pPr>
                    <w:rPr>
                      <w:b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1F3ACA" w:rsidRPr="003A5282" w:rsidRDefault="001F3ACA" w:rsidP="003A5282">
                  <w:pPr>
                    <w:rPr>
                      <w:b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1F3ACA" w:rsidRPr="003A5282" w:rsidRDefault="001F3ACA" w:rsidP="003A5282">
                  <w:pPr>
                    <w:rPr>
                      <w:b/>
                    </w:rPr>
                  </w:pPr>
                </w:p>
              </w:tc>
            </w:tr>
            <w:tr w:rsidR="001F3ACA" w:rsidRPr="003A5282" w:rsidTr="004C7F7B">
              <w:trPr>
                <w:trHeight w:val="284"/>
              </w:trPr>
              <w:tc>
                <w:tcPr>
                  <w:tcW w:w="5812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F3ACA" w:rsidRPr="0053033F" w:rsidRDefault="001F3ACA" w:rsidP="001F3ACA">
                  <w:pPr>
                    <w:jc w:val="right"/>
                  </w:pPr>
                  <w:r>
                    <w:t>total</w:t>
                  </w:r>
                  <w:r w:rsidRPr="0053033F">
                    <w:t xml:space="preserve"> 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F3ACA" w:rsidRPr="003A5282" w:rsidRDefault="001F3ACA" w:rsidP="003A5282">
                  <w:pPr>
                    <w:rPr>
                      <w:b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F3ACA" w:rsidRPr="003A5282" w:rsidRDefault="001F3ACA" w:rsidP="003A5282">
                  <w:pPr>
                    <w:rPr>
                      <w:b/>
                    </w:rPr>
                  </w:pPr>
                </w:p>
              </w:tc>
            </w:tr>
            <w:tr w:rsidR="002B289A" w:rsidRPr="003A5282" w:rsidTr="004C7F7B">
              <w:trPr>
                <w:trHeight w:val="113"/>
              </w:trPr>
              <w:tc>
                <w:tcPr>
                  <w:tcW w:w="9497" w:type="dxa"/>
                  <w:gridSpan w:val="4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B289A" w:rsidRPr="002B289A" w:rsidRDefault="002B289A" w:rsidP="002B289A">
                  <w:pPr>
                    <w:spacing w:before="60"/>
                    <w:rPr>
                      <w:b/>
                      <w:sz w:val="16"/>
                      <w:szCs w:val="16"/>
                    </w:rPr>
                  </w:pPr>
                  <w:r w:rsidRPr="002B289A">
                    <w:rPr>
                      <w:b/>
                      <w:sz w:val="16"/>
                      <w:szCs w:val="16"/>
                    </w:rPr>
                    <w:t>*l’ensemble des élèves, qu’ils soient d’une ou de plusieurs classes, est considéré comme constituant une seule classe</w:t>
                  </w:r>
                </w:p>
                <w:p w:rsidR="002B289A" w:rsidRDefault="002B289A" w:rsidP="003A5282">
                  <w:pPr>
                    <w:rPr>
                      <w:b/>
                    </w:rPr>
                  </w:pPr>
                </w:p>
                <w:p w:rsidR="00E50F3C" w:rsidRPr="003A5282" w:rsidRDefault="00E50F3C" w:rsidP="003A5282">
                  <w:pPr>
                    <w:rPr>
                      <w:b/>
                    </w:rPr>
                  </w:pPr>
                </w:p>
              </w:tc>
            </w:tr>
          </w:tbl>
          <w:p w:rsidR="0053033F" w:rsidRPr="003A5282" w:rsidRDefault="0053033F" w:rsidP="00C13460">
            <w:pPr>
              <w:rPr>
                <w:b/>
              </w:rPr>
            </w:pPr>
          </w:p>
        </w:tc>
      </w:tr>
      <w:tr w:rsidR="008843D7" w:rsidRPr="00491D8B" w:rsidTr="001F3ACA">
        <w:trPr>
          <w:trHeight w:val="284"/>
        </w:trPr>
        <w:tc>
          <w:tcPr>
            <w:tcW w:w="109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8843D7" w:rsidRPr="003A5282" w:rsidRDefault="008843D7" w:rsidP="003A5282">
            <w:pPr>
              <w:rPr>
                <w:b/>
              </w:rPr>
            </w:pPr>
            <w:r w:rsidRPr="003A5282">
              <w:rPr>
                <w:b/>
              </w:rPr>
              <w:t>1 – Trajet aller/retour</w:t>
            </w:r>
          </w:p>
        </w:tc>
      </w:tr>
      <w:tr w:rsidR="0053033F" w:rsidTr="001F3A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2"/>
        </w:trPr>
        <w:tc>
          <w:tcPr>
            <w:tcW w:w="3185" w:type="dxa"/>
            <w:shd w:val="clear" w:color="auto" w:fill="E0E0E0"/>
            <w:vAlign w:val="center"/>
          </w:tcPr>
          <w:p w:rsidR="0053033F" w:rsidRDefault="0053033F" w:rsidP="003A5282">
            <w:pPr>
              <w:jc w:val="center"/>
            </w:pPr>
            <w:r>
              <w:t>Trajet aller</w:t>
            </w:r>
          </w:p>
        </w:tc>
        <w:tc>
          <w:tcPr>
            <w:tcW w:w="3185" w:type="dxa"/>
            <w:shd w:val="clear" w:color="auto" w:fill="E0E0E0"/>
            <w:vAlign w:val="center"/>
          </w:tcPr>
          <w:p w:rsidR="0053033F" w:rsidRDefault="0053033F" w:rsidP="003A5282">
            <w:pPr>
              <w:jc w:val="center"/>
            </w:pPr>
            <w:r>
              <w:t>Trajet retour</w:t>
            </w:r>
          </w:p>
        </w:tc>
        <w:tc>
          <w:tcPr>
            <w:tcW w:w="2271" w:type="dxa"/>
            <w:shd w:val="clear" w:color="auto" w:fill="E0E0E0"/>
            <w:vAlign w:val="center"/>
          </w:tcPr>
          <w:p w:rsidR="0053033F" w:rsidRDefault="0053033F" w:rsidP="003A5282">
            <w:pPr>
              <w:jc w:val="center"/>
            </w:pPr>
            <w:r>
              <w:t>Date de départ</w:t>
            </w:r>
          </w:p>
        </w:tc>
        <w:tc>
          <w:tcPr>
            <w:tcW w:w="2271" w:type="dxa"/>
            <w:gridSpan w:val="2"/>
            <w:shd w:val="clear" w:color="auto" w:fill="E0E0E0"/>
            <w:vAlign w:val="center"/>
          </w:tcPr>
          <w:p w:rsidR="0053033F" w:rsidRDefault="0053033F" w:rsidP="003A5282">
            <w:pPr>
              <w:jc w:val="center"/>
            </w:pPr>
            <w:r>
              <w:t>Date de retour</w:t>
            </w:r>
          </w:p>
        </w:tc>
      </w:tr>
      <w:tr w:rsidR="005D70F4" w:rsidTr="001F3A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3185" w:type="dxa"/>
            <w:vMerge w:val="restart"/>
            <w:shd w:val="clear" w:color="auto" w:fill="auto"/>
          </w:tcPr>
          <w:p w:rsidR="005D70F4" w:rsidRDefault="005D70F4" w:rsidP="003A5282">
            <w:pPr>
              <w:spacing w:before="40"/>
            </w:pPr>
            <w:r>
              <w:t xml:space="preserve">De : </w:t>
            </w:r>
          </w:p>
          <w:p w:rsidR="005D70F4" w:rsidRDefault="005D70F4" w:rsidP="0053033F">
            <w:r>
              <w:t xml:space="preserve">A : </w:t>
            </w:r>
          </w:p>
          <w:p w:rsidR="005D70F4" w:rsidRDefault="005D70F4" w:rsidP="00C7546D">
            <w:r>
              <w:t xml:space="preserve">Nombre de km : 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5D70F4" w:rsidRDefault="005D70F4" w:rsidP="003A5282">
            <w:pPr>
              <w:spacing w:before="40"/>
            </w:pPr>
            <w:r>
              <w:t xml:space="preserve">De : </w:t>
            </w:r>
          </w:p>
          <w:p w:rsidR="005D70F4" w:rsidRDefault="005D70F4" w:rsidP="0053033F">
            <w:r>
              <w:t xml:space="preserve">A : </w:t>
            </w:r>
          </w:p>
          <w:p w:rsidR="005D70F4" w:rsidRDefault="005D70F4" w:rsidP="00C7546D">
            <w:r>
              <w:t xml:space="preserve">Nombre de km : </w:t>
            </w:r>
          </w:p>
        </w:tc>
        <w:tc>
          <w:tcPr>
            <w:tcW w:w="2271" w:type="dxa"/>
            <w:shd w:val="clear" w:color="auto" w:fill="auto"/>
          </w:tcPr>
          <w:p w:rsidR="005D70F4" w:rsidRDefault="005D70F4" w:rsidP="00C7546D">
            <w:pPr>
              <w:spacing w:before="40"/>
            </w:pPr>
            <w:r>
              <w:t xml:space="preserve">Le : </w:t>
            </w:r>
            <w:r w:rsidR="00C7546D">
              <w:t xml:space="preserve">         </w:t>
            </w:r>
            <w:r>
              <w:t>/</w:t>
            </w:r>
            <w:r w:rsidR="00C7546D">
              <w:t xml:space="preserve">          </w:t>
            </w:r>
            <w:r>
              <w:t>/</w:t>
            </w:r>
            <w:r w:rsidR="00C7546D">
              <w:t xml:space="preserve">          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5D70F4" w:rsidRDefault="005D70F4" w:rsidP="003A5282">
            <w:pPr>
              <w:spacing w:before="40"/>
            </w:pPr>
            <w:r>
              <w:t xml:space="preserve">Le : </w:t>
            </w:r>
            <w:r w:rsidR="00C7546D">
              <w:t xml:space="preserve">:          /          /          </w:t>
            </w:r>
          </w:p>
        </w:tc>
      </w:tr>
      <w:tr w:rsidR="005D70F4" w:rsidTr="001F3A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9"/>
        </w:trPr>
        <w:tc>
          <w:tcPr>
            <w:tcW w:w="3185" w:type="dxa"/>
            <w:vMerge/>
            <w:shd w:val="clear" w:color="auto" w:fill="auto"/>
          </w:tcPr>
          <w:p w:rsidR="005D70F4" w:rsidRDefault="005D70F4" w:rsidP="003A5282">
            <w:pPr>
              <w:spacing w:before="40"/>
            </w:pPr>
          </w:p>
        </w:tc>
        <w:tc>
          <w:tcPr>
            <w:tcW w:w="3185" w:type="dxa"/>
            <w:vMerge/>
            <w:shd w:val="clear" w:color="auto" w:fill="auto"/>
          </w:tcPr>
          <w:p w:rsidR="005D70F4" w:rsidRDefault="005D70F4" w:rsidP="003A5282">
            <w:pPr>
              <w:spacing w:before="40"/>
            </w:pPr>
          </w:p>
        </w:tc>
        <w:tc>
          <w:tcPr>
            <w:tcW w:w="2271" w:type="dxa"/>
            <w:shd w:val="clear" w:color="auto" w:fill="auto"/>
          </w:tcPr>
          <w:p w:rsidR="005D70F4" w:rsidRDefault="005D70F4" w:rsidP="003A5282">
            <w:pPr>
              <w:spacing w:before="40"/>
            </w:pPr>
            <w:r>
              <w:t xml:space="preserve">Heure départ : </w:t>
            </w:r>
          </w:p>
          <w:p w:rsidR="005D70F4" w:rsidRDefault="005D70F4" w:rsidP="00C7546D">
            <w:pPr>
              <w:spacing w:before="40"/>
            </w:pPr>
            <w:r>
              <w:t xml:space="preserve">Heure arrivée : 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5D70F4" w:rsidRDefault="005D70F4" w:rsidP="003A5282">
            <w:pPr>
              <w:spacing w:before="40"/>
            </w:pPr>
            <w:r>
              <w:t xml:space="preserve">Heure départ : </w:t>
            </w:r>
          </w:p>
          <w:p w:rsidR="005D70F4" w:rsidRDefault="005D70F4" w:rsidP="00C7546D">
            <w:pPr>
              <w:spacing w:before="40"/>
            </w:pPr>
            <w:r>
              <w:t xml:space="preserve">Heure arrivée : </w:t>
            </w:r>
          </w:p>
        </w:tc>
      </w:tr>
    </w:tbl>
    <w:p w:rsidR="00466B8D" w:rsidRDefault="00354F7B" w:rsidP="00316145">
      <w:pPr>
        <w:spacing w:before="180"/>
        <w:rPr>
          <w:b/>
        </w:rPr>
      </w:pPr>
      <w:r w:rsidRPr="00354F7B">
        <w:rPr>
          <w:b/>
          <w:u w:val="single"/>
        </w:rPr>
        <w:t>Moyen de transport</w:t>
      </w:r>
      <w:r>
        <w:rPr>
          <w:b/>
        </w:rPr>
        <w:t> :</w:t>
      </w:r>
    </w:p>
    <w:p w:rsidR="00316145" w:rsidRDefault="00316145" w:rsidP="00316145">
      <w:pPr>
        <w:rPr>
          <w:b/>
        </w:rPr>
      </w:pPr>
    </w:p>
    <w:bookmarkStart w:id="1" w:name="CaseACocher1"/>
    <w:p w:rsidR="00354F7B" w:rsidRDefault="005D70F4" w:rsidP="00AB6E1B">
      <w:pPr>
        <w:spacing w:after="40"/>
        <w:rPr>
          <w:rFonts w:ascii="Arial Narrow" w:hAnsi="Arial Narrow" w:cs="Arial"/>
          <w:b/>
        </w:rPr>
      </w:pPr>
      <w:r>
        <w:rPr>
          <w:rFonts w:cs="Arial"/>
          <w:b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b/>
          <w:sz w:val="20"/>
          <w:szCs w:val="20"/>
        </w:rPr>
        <w:instrText xml:space="preserve"> FORMCHECKBOX </w:instrText>
      </w:r>
      <w:r w:rsidR="00FE23EF">
        <w:rPr>
          <w:rFonts w:cs="Arial"/>
          <w:b/>
          <w:sz w:val="20"/>
          <w:szCs w:val="20"/>
        </w:rPr>
      </w:r>
      <w:r w:rsidR="00FE23EF">
        <w:rPr>
          <w:rFonts w:cs="Arial"/>
          <w:b/>
          <w:sz w:val="20"/>
          <w:szCs w:val="20"/>
        </w:rPr>
        <w:fldChar w:fldCharType="separate"/>
      </w:r>
      <w:r>
        <w:rPr>
          <w:rFonts w:cs="Arial"/>
          <w:b/>
          <w:sz w:val="20"/>
          <w:szCs w:val="20"/>
        </w:rPr>
        <w:fldChar w:fldCharType="end"/>
      </w:r>
      <w:bookmarkEnd w:id="1"/>
      <w:r w:rsidR="00354F7B">
        <w:rPr>
          <w:rFonts w:cs="Arial"/>
          <w:b/>
        </w:rPr>
        <w:t xml:space="preserve"> </w:t>
      </w:r>
      <w:r w:rsidR="004C7F7B">
        <w:rPr>
          <w:rFonts w:cs="Arial"/>
          <w:b/>
          <w:u w:val="single"/>
        </w:rPr>
        <w:t>Régulier</w:t>
      </w:r>
      <w:r w:rsidR="00354F7B">
        <w:rPr>
          <w:rFonts w:cs="Arial"/>
          <w:b/>
        </w:rPr>
        <w:t xml:space="preserve"> : </w:t>
      </w:r>
      <w:r w:rsidR="00354F7B" w:rsidRPr="00354F7B">
        <w:rPr>
          <w:rFonts w:cs="Arial"/>
        </w:rPr>
        <w:t>1</w:t>
      </w:r>
      <w:r w:rsidR="00354F7B">
        <w:rPr>
          <w:rFonts w:cs="Arial"/>
        </w:rPr>
        <w:t xml:space="preserve">) </w:t>
      </w:r>
      <w:r w:rsidR="00354F7B" w:rsidRPr="00354F7B">
        <w:rPr>
          <w:rFonts w:cs="Arial"/>
        </w:rPr>
        <w:t xml:space="preserve">train, </w:t>
      </w:r>
      <w:r w:rsidR="00354F7B">
        <w:rPr>
          <w:rFonts w:cs="Arial"/>
        </w:rPr>
        <w:t>2</w:t>
      </w:r>
      <w:r w:rsidR="00354F7B" w:rsidRPr="00354F7B">
        <w:rPr>
          <w:rFonts w:cs="Arial"/>
        </w:rPr>
        <w:t>) avion</w:t>
      </w:r>
      <w:r w:rsidR="00354F7B">
        <w:rPr>
          <w:rFonts w:cs="Arial"/>
        </w:rPr>
        <w:t xml:space="preserve">, 3) bateau, 4) ligne régulière de bus – métro – RER </w:t>
      </w:r>
      <w:r w:rsidR="00354F7B" w:rsidRPr="005D70F4">
        <w:rPr>
          <w:rFonts w:ascii="Arial Narrow" w:hAnsi="Arial Narrow" w:cs="Arial"/>
          <w:b/>
        </w:rPr>
        <w:t xml:space="preserve">(sous réserve des dispositions du plan </w:t>
      </w:r>
      <w:proofErr w:type="spellStart"/>
      <w:r w:rsidR="00354F7B" w:rsidRPr="005D70F4">
        <w:rPr>
          <w:rFonts w:ascii="Arial Narrow" w:hAnsi="Arial Narrow" w:cs="Arial"/>
          <w:b/>
        </w:rPr>
        <w:t>vigipirate</w:t>
      </w:r>
      <w:proofErr w:type="spellEnd"/>
      <w:r w:rsidR="00354F7B" w:rsidRPr="005D70F4">
        <w:rPr>
          <w:rFonts w:ascii="Arial Narrow" w:hAnsi="Arial Narrow" w:cs="Arial"/>
          <w:b/>
        </w:rPr>
        <w:t>)</w:t>
      </w:r>
    </w:p>
    <w:p w:rsidR="00316145" w:rsidRPr="005D70F4" w:rsidRDefault="00316145" w:rsidP="00AB6E1B">
      <w:pPr>
        <w:spacing w:after="40"/>
        <w:rPr>
          <w:rFonts w:ascii="Arial Narrow" w:hAnsi="Arial Narrow" w:cs="Arial"/>
          <w:b/>
        </w:rPr>
      </w:pPr>
    </w:p>
    <w:bookmarkStart w:id="2" w:name="CaseACocher2"/>
    <w:p w:rsidR="00354F7B" w:rsidRDefault="005D70F4" w:rsidP="00AB6E1B">
      <w:pPr>
        <w:spacing w:after="40"/>
        <w:rPr>
          <w:rFonts w:cs="Arial"/>
          <w:b/>
        </w:rPr>
      </w:pPr>
      <w:r>
        <w:rPr>
          <w:rFonts w:cs="Arial"/>
          <w:b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b/>
          <w:sz w:val="20"/>
          <w:szCs w:val="20"/>
        </w:rPr>
        <w:instrText xml:space="preserve"> FORMCHECKBOX </w:instrText>
      </w:r>
      <w:r w:rsidR="00FE23EF">
        <w:rPr>
          <w:rFonts w:cs="Arial"/>
          <w:b/>
          <w:sz w:val="20"/>
          <w:szCs w:val="20"/>
        </w:rPr>
      </w:r>
      <w:r w:rsidR="00FE23EF">
        <w:rPr>
          <w:rFonts w:cs="Arial"/>
          <w:b/>
          <w:sz w:val="20"/>
          <w:szCs w:val="20"/>
        </w:rPr>
        <w:fldChar w:fldCharType="separate"/>
      </w:r>
      <w:r>
        <w:rPr>
          <w:rFonts w:cs="Arial"/>
          <w:b/>
          <w:sz w:val="20"/>
          <w:szCs w:val="20"/>
        </w:rPr>
        <w:fldChar w:fldCharType="end"/>
      </w:r>
      <w:bookmarkEnd w:id="2"/>
      <w:r w:rsidR="00354F7B">
        <w:rPr>
          <w:rFonts w:cs="Arial"/>
          <w:b/>
        </w:rPr>
        <w:t xml:space="preserve"> </w:t>
      </w:r>
      <w:r w:rsidR="004C7F7B" w:rsidRPr="00354F7B">
        <w:rPr>
          <w:rFonts w:cs="Arial"/>
          <w:b/>
          <w:u w:val="single"/>
        </w:rPr>
        <w:t>Occasionnel</w:t>
      </w:r>
      <w:r w:rsidR="00354F7B" w:rsidRPr="00354F7B">
        <w:rPr>
          <w:rFonts w:cs="Arial"/>
          <w:b/>
        </w:rPr>
        <w:t> :</w:t>
      </w:r>
      <w:r w:rsidR="009257D7">
        <w:rPr>
          <w:rFonts w:cs="Arial"/>
          <w:b/>
        </w:rPr>
        <w:t xml:space="preserve"> </w:t>
      </w:r>
    </w:p>
    <w:p w:rsidR="003336AE" w:rsidRDefault="003336AE" w:rsidP="00AB6E1B">
      <w:pPr>
        <w:spacing w:after="40"/>
        <w:rPr>
          <w:rFonts w:cs="Arial"/>
          <w:b/>
        </w:rPr>
      </w:pPr>
    </w:p>
    <w:bookmarkStart w:id="3" w:name="CaseACocher3"/>
    <w:p w:rsidR="003336AE" w:rsidRDefault="005D70F4" w:rsidP="002B289A">
      <w:pPr>
        <w:ind w:left="426"/>
        <w:rPr>
          <w:rFonts w:cs="Arial"/>
        </w:rPr>
      </w:pPr>
      <w:r>
        <w:rPr>
          <w:rFonts w:cs="Arial"/>
          <w:b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/>
          <w:sz w:val="20"/>
          <w:szCs w:val="20"/>
        </w:rPr>
        <w:instrText xml:space="preserve"> FORMCHECKBOX </w:instrText>
      </w:r>
      <w:r w:rsidR="00FE23EF">
        <w:rPr>
          <w:rFonts w:cs="Arial"/>
          <w:b/>
          <w:sz w:val="20"/>
          <w:szCs w:val="20"/>
        </w:rPr>
      </w:r>
      <w:r w:rsidR="00FE23EF">
        <w:rPr>
          <w:rFonts w:cs="Arial"/>
          <w:b/>
          <w:sz w:val="20"/>
          <w:szCs w:val="20"/>
        </w:rPr>
        <w:fldChar w:fldCharType="separate"/>
      </w:r>
      <w:r>
        <w:rPr>
          <w:rFonts w:cs="Arial"/>
          <w:b/>
          <w:sz w:val="20"/>
          <w:szCs w:val="20"/>
        </w:rPr>
        <w:fldChar w:fldCharType="end"/>
      </w:r>
      <w:bookmarkEnd w:id="3"/>
      <w:r w:rsidR="00AB6E1B">
        <w:rPr>
          <w:rFonts w:cs="Arial"/>
          <w:sz w:val="20"/>
          <w:szCs w:val="20"/>
        </w:rPr>
        <w:t xml:space="preserve"> </w:t>
      </w:r>
      <w:r w:rsidR="004C7F7B">
        <w:rPr>
          <w:rFonts w:cs="Arial"/>
        </w:rPr>
        <w:t>Le</w:t>
      </w:r>
      <w:r w:rsidR="001B6C0E">
        <w:rPr>
          <w:rFonts w:cs="Arial"/>
        </w:rPr>
        <w:t xml:space="preserve"> transport est assuré par </w:t>
      </w:r>
      <w:r w:rsidR="003336AE">
        <w:rPr>
          <w:rFonts w:cs="Arial"/>
        </w:rPr>
        <w:t>une collectivité locale</w:t>
      </w:r>
      <w:r w:rsidR="001B6C0E">
        <w:rPr>
          <w:rFonts w:cs="Arial"/>
        </w:rPr>
        <w:t xml:space="preserve"> ou le centre d’accueil</w:t>
      </w:r>
      <w:r w:rsidR="003336AE">
        <w:rPr>
          <w:rFonts w:cs="Arial"/>
        </w:rPr>
        <w:t> :</w:t>
      </w:r>
      <w:r w:rsidR="001B6C0E">
        <w:rPr>
          <w:rFonts w:cs="Arial"/>
        </w:rPr>
        <w:t xml:space="preserve"> </w:t>
      </w:r>
      <w:r w:rsidR="005F5191">
        <w:rPr>
          <w:rFonts w:cs="Arial"/>
        </w:rPr>
        <w:t>joindre</w:t>
      </w:r>
      <w:r w:rsidR="003336AE">
        <w:rPr>
          <w:rFonts w:cs="Arial"/>
        </w:rPr>
        <w:t xml:space="preserve"> l’attestation de prise en charge</w:t>
      </w:r>
      <w:r w:rsidR="005F5191">
        <w:rPr>
          <w:rFonts w:cs="Arial"/>
        </w:rPr>
        <w:t xml:space="preserve"> du transport</w:t>
      </w:r>
      <w:r w:rsidR="003336AE">
        <w:rPr>
          <w:rFonts w:cs="Arial"/>
        </w:rPr>
        <w:t xml:space="preserve"> (annexe 4) </w:t>
      </w:r>
      <w:r w:rsidR="005F5191">
        <w:rPr>
          <w:rFonts w:cs="Arial"/>
        </w:rPr>
        <w:t>et le schéma de conduite (annexe 3bis)</w:t>
      </w:r>
      <w:r w:rsidR="003336AE">
        <w:rPr>
          <w:rFonts w:cs="Arial"/>
        </w:rPr>
        <w:tab/>
      </w:r>
    </w:p>
    <w:p w:rsidR="005F5191" w:rsidRDefault="005F5191" w:rsidP="002B289A">
      <w:pPr>
        <w:ind w:left="426"/>
        <w:rPr>
          <w:rFonts w:cs="Arial"/>
        </w:rPr>
      </w:pPr>
    </w:p>
    <w:bookmarkStart w:id="4" w:name="CaseACocher4"/>
    <w:p w:rsidR="001B6C0E" w:rsidRDefault="005D70F4" w:rsidP="002B289A">
      <w:pPr>
        <w:ind w:left="426"/>
        <w:rPr>
          <w:rFonts w:cs="Arial"/>
        </w:rPr>
      </w:pPr>
      <w:r>
        <w:rPr>
          <w:rFonts w:cs="Arial"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  <w:szCs w:val="20"/>
        </w:rPr>
        <w:instrText xml:space="preserve"> FORMCHECKBOX </w:instrText>
      </w:r>
      <w:r w:rsidR="00FE23EF">
        <w:rPr>
          <w:rFonts w:cs="Arial"/>
          <w:sz w:val="20"/>
          <w:szCs w:val="20"/>
        </w:rPr>
      </w:r>
      <w:r w:rsidR="00FE23EF"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fldChar w:fldCharType="end"/>
      </w:r>
      <w:bookmarkEnd w:id="4"/>
      <w:r w:rsidR="001B6C0E">
        <w:rPr>
          <w:rFonts w:cs="Arial"/>
        </w:rPr>
        <w:t xml:space="preserve"> </w:t>
      </w:r>
      <w:r w:rsidR="004C7F7B">
        <w:rPr>
          <w:rFonts w:cs="Arial"/>
        </w:rPr>
        <w:t>Le</w:t>
      </w:r>
      <w:r w:rsidR="003336AE">
        <w:rPr>
          <w:rFonts w:cs="Arial"/>
        </w:rPr>
        <w:t xml:space="preserve"> transport est assuré par une société de transport</w:t>
      </w:r>
      <w:r w:rsidR="00DC7E64">
        <w:rPr>
          <w:rFonts w:cs="Arial"/>
        </w:rPr>
        <w:t xml:space="preserve"> public</w:t>
      </w:r>
      <w:r w:rsidR="003336AE">
        <w:rPr>
          <w:rFonts w:cs="Arial"/>
        </w:rPr>
        <w:t xml:space="preserve"> routier de personnes :</w:t>
      </w:r>
      <w:r w:rsidR="001B6C0E">
        <w:rPr>
          <w:rFonts w:cs="Arial"/>
        </w:rPr>
        <w:t xml:space="preserve"> </w:t>
      </w:r>
      <w:r w:rsidR="002B289A">
        <w:rPr>
          <w:rFonts w:cs="Arial"/>
        </w:rPr>
        <w:t>indique</w:t>
      </w:r>
      <w:r w:rsidR="005F5191">
        <w:rPr>
          <w:rFonts w:cs="Arial"/>
        </w:rPr>
        <w:t>r</w:t>
      </w:r>
      <w:r w:rsidR="003336AE">
        <w:rPr>
          <w:rFonts w:cs="Arial"/>
        </w:rPr>
        <w:t xml:space="preserve"> le</w:t>
      </w:r>
      <w:r w:rsidR="001B6C0E">
        <w:rPr>
          <w:rFonts w:cs="Arial"/>
        </w:rPr>
        <w:t xml:space="preserve"> numéro d’inscription au registre</w:t>
      </w:r>
      <w:r w:rsidR="005F5191">
        <w:rPr>
          <w:rFonts w:cs="Arial"/>
        </w:rPr>
        <w:t xml:space="preserve"> </w:t>
      </w:r>
      <w:r w:rsidR="001B6C0E">
        <w:rPr>
          <w:rFonts w:cs="Arial"/>
        </w:rPr>
        <w:t>préfectoral autorisant à exécuter des transports occasionnels</w:t>
      </w:r>
      <w:r w:rsidR="005F5191">
        <w:rPr>
          <w:rFonts w:cs="Arial"/>
        </w:rPr>
        <w:t xml:space="preserve"> et joindre le schéma de conduite (annexe 3bis)</w:t>
      </w:r>
      <w:r w:rsidR="001B6C0E">
        <w:rPr>
          <w:rFonts w:cs="Arial"/>
        </w:rPr>
        <w:t>.</w:t>
      </w:r>
    </w:p>
    <w:p w:rsidR="00316145" w:rsidRDefault="00316145" w:rsidP="001B6C0E">
      <w:pPr>
        <w:spacing w:before="120" w:after="120"/>
        <w:rPr>
          <w:rFonts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7"/>
        <w:gridCol w:w="2837"/>
        <w:gridCol w:w="1466"/>
        <w:gridCol w:w="2459"/>
        <w:gridCol w:w="1853"/>
      </w:tblGrid>
      <w:tr w:rsidR="0050322E" w:rsidRPr="003A5282" w:rsidTr="003A5282">
        <w:trPr>
          <w:trHeight w:val="272"/>
        </w:trPr>
        <w:tc>
          <w:tcPr>
            <w:tcW w:w="10912" w:type="dxa"/>
            <w:gridSpan w:val="5"/>
            <w:shd w:val="clear" w:color="auto" w:fill="E0E0E0"/>
            <w:vAlign w:val="center"/>
          </w:tcPr>
          <w:p w:rsidR="0050322E" w:rsidRPr="003A5282" w:rsidRDefault="0050322E" w:rsidP="003A5282">
            <w:pPr>
              <w:jc w:val="center"/>
              <w:rPr>
                <w:rFonts w:cs="Arial"/>
              </w:rPr>
            </w:pPr>
            <w:r w:rsidRPr="003A5282">
              <w:rPr>
                <w:rFonts w:cs="Arial"/>
              </w:rPr>
              <w:t>Transporteur</w:t>
            </w:r>
          </w:p>
        </w:tc>
      </w:tr>
      <w:tr w:rsidR="0050322E" w:rsidRPr="003A5282" w:rsidTr="00DC7E64">
        <w:tc>
          <w:tcPr>
            <w:tcW w:w="2182" w:type="dxa"/>
            <w:shd w:val="clear" w:color="auto" w:fill="auto"/>
            <w:vAlign w:val="center"/>
          </w:tcPr>
          <w:p w:rsidR="0050322E" w:rsidRPr="003A5282" w:rsidRDefault="0050322E" w:rsidP="003A5282">
            <w:pPr>
              <w:jc w:val="center"/>
              <w:rPr>
                <w:rFonts w:cs="Arial"/>
              </w:rPr>
            </w:pPr>
            <w:r w:rsidRPr="003A5282">
              <w:rPr>
                <w:rFonts w:cs="Arial"/>
              </w:rPr>
              <w:t>Nom ou raison sociale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50322E" w:rsidRPr="003A5282" w:rsidRDefault="0050322E" w:rsidP="003A5282">
            <w:pPr>
              <w:jc w:val="center"/>
              <w:rPr>
                <w:rFonts w:cs="Arial"/>
              </w:rPr>
            </w:pPr>
            <w:r w:rsidRPr="003A5282">
              <w:rPr>
                <w:rFonts w:cs="Arial"/>
              </w:rPr>
              <w:t>Adresse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50322E" w:rsidRPr="003A5282" w:rsidRDefault="0050322E" w:rsidP="003A5282">
            <w:pPr>
              <w:jc w:val="center"/>
              <w:rPr>
                <w:rFonts w:cs="Arial"/>
              </w:rPr>
            </w:pPr>
            <w:r w:rsidRPr="003A5282">
              <w:rPr>
                <w:rFonts w:cs="Arial"/>
              </w:rPr>
              <w:t>Téléphone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50322E" w:rsidRPr="003A5282" w:rsidRDefault="0050322E" w:rsidP="003A5282">
            <w:pPr>
              <w:jc w:val="center"/>
              <w:rPr>
                <w:rFonts w:cs="Arial"/>
              </w:rPr>
            </w:pPr>
            <w:r w:rsidRPr="003A5282">
              <w:rPr>
                <w:rFonts w:cs="Arial"/>
              </w:rPr>
              <w:t>N° d’inscription au registre préfectoral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50322E" w:rsidRPr="003A5282" w:rsidRDefault="0050322E" w:rsidP="00DC7E64">
            <w:pPr>
              <w:jc w:val="center"/>
              <w:rPr>
                <w:rFonts w:cs="Arial"/>
              </w:rPr>
            </w:pPr>
            <w:r w:rsidRPr="003A5282">
              <w:rPr>
                <w:rFonts w:cs="Arial"/>
              </w:rPr>
              <w:t xml:space="preserve">Nombre de places assises hors strapontins </w:t>
            </w:r>
          </w:p>
        </w:tc>
      </w:tr>
      <w:tr w:rsidR="0050322E" w:rsidRPr="003A5282" w:rsidTr="008B718D">
        <w:trPr>
          <w:trHeight w:val="1563"/>
        </w:trPr>
        <w:tc>
          <w:tcPr>
            <w:tcW w:w="2182" w:type="dxa"/>
            <w:shd w:val="clear" w:color="auto" w:fill="auto"/>
          </w:tcPr>
          <w:p w:rsidR="0050322E" w:rsidRPr="003A5282" w:rsidRDefault="0050322E" w:rsidP="003A5282">
            <w:pPr>
              <w:rPr>
                <w:rFonts w:cs="Arial"/>
              </w:rPr>
            </w:pPr>
          </w:p>
        </w:tc>
        <w:tc>
          <w:tcPr>
            <w:tcW w:w="2888" w:type="dxa"/>
            <w:shd w:val="clear" w:color="auto" w:fill="auto"/>
          </w:tcPr>
          <w:p w:rsidR="0050322E" w:rsidRPr="003A5282" w:rsidRDefault="0050322E" w:rsidP="003A5282">
            <w:pPr>
              <w:rPr>
                <w:rFonts w:cs="Arial"/>
              </w:rPr>
            </w:pPr>
          </w:p>
        </w:tc>
        <w:tc>
          <w:tcPr>
            <w:tcW w:w="1476" w:type="dxa"/>
            <w:shd w:val="clear" w:color="auto" w:fill="auto"/>
          </w:tcPr>
          <w:p w:rsidR="0050322E" w:rsidRPr="003A5282" w:rsidRDefault="0050322E" w:rsidP="003A5282">
            <w:pPr>
              <w:rPr>
                <w:rFonts w:cs="Arial"/>
              </w:rPr>
            </w:pPr>
          </w:p>
        </w:tc>
        <w:tc>
          <w:tcPr>
            <w:tcW w:w="2493" w:type="dxa"/>
            <w:shd w:val="clear" w:color="auto" w:fill="auto"/>
          </w:tcPr>
          <w:p w:rsidR="0050322E" w:rsidRPr="003A5282" w:rsidRDefault="0050322E" w:rsidP="003A5282">
            <w:pPr>
              <w:rPr>
                <w:rFonts w:cs="Arial"/>
              </w:rPr>
            </w:pPr>
          </w:p>
        </w:tc>
        <w:tc>
          <w:tcPr>
            <w:tcW w:w="1873" w:type="dxa"/>
            <w:shd w:val="clear" w:color="auto" w:fill="auto"/>
          </w:tcPr>
          <w:p w:rsidR="0050322E" w:rsidRPr="003A5282" w:rsidRDefault="0050322E" w:rsidP="003A5282">
            <w:pPr>
              <w:rPr>
                <w:rFonts w:cs="Arial"/>
              </w:rPr>
            </w:pPr>
          </w:p>
        </w:tc>
      </w:tr>
    </w:tbl>
    <w:p w:rsidR="003336AE" w:rsidRDefault="003336AE" w:rsidP="0050322E">
      <w:pPr>
        <w:spacing w:after="8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2"/>
      </w:tblGrid>
      <w:tr w:rsidR="0050322E" w:rsidRPr="003A5282" w:rsidTr="003A5282">
        <w:tc>
          <w:tcPr>
            <w:tcW w:w="10912" w:type="dxa"/>
            <w:shd w:val="clear" w:color="auto" w:fill="auto"/>
          </w:tcPr>
          <w:p w:rsidR="0050322E" w:rsidRPr="003A5282" w:rsidRDefault="0050322E" w:rsidP="003A5282">
            <w:pPr>
              <w:spacing w:before="120"/>
              <w:rPr>
                <w:rFonts w:cs="Arial"/>
                <w:b/>
                <w:i/>
              </w:rPr>
            </w:pPr>
            <w:r w:rsidRPr="003A5282">
              <w:rPr>
                <w:rFonts w:cs="Arial"/>
                <w:b/>
                <w:i/>
              </w:rPr>
              <w:t>Attention : pour le transport en car, le nombre de personnes participant à la sortie ne doit pas dépasser le nombre de places assises adultes hors strapontins (signalées sur la carte violette, configuration « transports d’adultes » lorsque le véhicule n’a pas été conçu pour le transport en commun d’enfants).</w:t>
            </w:r>
          </w:p>
        </w:tc>
      </w:tr>
    </w:tbl>
    <w:p w:rsidR="00A050BF" w:rsidRDefault="00A050BF" w:rsidP="00A050BF">
      <w:pPr>
        <w:rPr>
          <w:rFonts w:cs="Arial"/>
        </w:rPr>
      </w:pPr>
    </w:p>
    <w:sectPr w:rsidR="00A050BF" w:rsidSect="00E35A4D">
      <w:pgSz w:w="11906" w:h="16838"/>
      <w:pgMar w:top="142" w:right="567" w:bottom="6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8A3"/>
    <w:rsid w:val="00011FE8"/>
    <w:rsid w:val="00031B00"/>
    <w:rsid w:val="00042523"/>
    <w:rsid w:val="00066561"/>
    <w:rsid w:val="000762E6"/>
    <w:rsid w:val="00104CF8"/>
    <w:rsid w:val="00142D50"/>
    <w:rsid w:val="00150A36"/>
    <w:rsid w:val="001B6C0E"/>
    <w:rsid w:val="001F3ACA"/>
    <w:rsid w:val="001F45B3"/>
    <w:rsid w:val="00206BBE"/>
    <w:rsid w:val="00236CAF"/>
    <w:rsid w:val="002B289A"/>
    <w:rsid w:val="002F72BB"/>
    <w:rsid w:val="00316145"/>
    <w:rsid w:val="003336AE"/>
    <w:rsid w:val="003374F2"/>
    <w:rsid w:val="00354F7B"/>
    <w:rsid w:val="0036305A"/>
    <w:rsid w:val="003A5282"/>
    <w:rsid w:val="003C5115"/>
    <w:rsid w:val="00403AD1"/>
    <w:rsid w:val="00422707"/>
    <w:rsid w:val="00437C64"/>
    <w:rsid w:val="00466B8D"/>
    <w:rsid w:val="004841C6"/>
    <w:rsid w:val="00491D8B"/>
    <w:rsid w:val="004C7F7B"/>
    <w:rsid w:val="004F7C9D"/>
    <w:rsid w:val="0050322E"/>
    <w:rsid w:val="0053033F"/>
    <w:rsid w:val="00540C26"/>
    <w:rsid w:val="00556915"/>
    <w:rsid w:val="005617E5"/>
    <w:rsid w:val="00572880"/>
    <w:rsid w:val="0058411A"/>
    <w:rsid w:val="00592631"/>
    <w:rsid w:val="005D70F4"/>
    <w:rsid w:val="005F232C"/>
    <w:rsid w:val="005F5191"/>
    <w:rsid w:val="00612FD3"/>
    <w:rsid w:val="00637841"/>
    <w:rsid w:val="006607B7"/>
    <w:rsid w:val="006D1596"/>
    <w:rsid w:val="007948AA"/>
    <w:rsid w:val="007A6933"/>
    <w:rsid w:val="007E5E87"/>
    <w:rsid w:val="00843B19"/>
    <w:rsid w:val="00856BEB"/>
    <w:rsid w:val="00881DFE"/>
    <w:rsid w:val="008843D7"/>
    <w:rsid w:val="008B718D"/>
    <w:rsid w:val="008C1D62"/>
    <w:rsid w:val="009257D7"/>
    <w:rsid w:val="009410D3"/>
    <w:rsid w:val="00950BC4"/>
    <w:rsid w:val="00984EBF"/>
    <w:rsid w:val="009D3DC3"/>
    <w:rsid w:val="009F2F37"/>
    <w:rsid w:val="00A050BF"/>
    <w:rsid w:val="00A83ECC"/>
    <w:rsid w:val="00A85420"/>
    <w:rsid w:val="00A9029D"/>
    <w:rsid w:val="00AB6E1B"/>
    <w:rsid w:val="00AE492E"/>
    <w:rsid w:val="00AF73D4"/>
    <w:rsid w:val="00B15A9B"/>
    <w:rsid w:val="00B2408C"/>
    <w:rsid w:val="00B25723"/>
    <w:rsid w:val="00B43511"/>
    <w:rsid w:val="00B834F9"/>
    <w:rsid w:val="00B85B2C"/>
    <w:rsid w:val="00BA4E23"/>
    <w:rsid w:val="00BA58A3"/>
    <w:rsid w:val="00BC3C4A"/>
    <w:rsid w:val="00C13460"/>
    <w:rsid w:val="00C7546D"/>
    <w:rsid w:val="00C87178"/>
    <w:rsid w:val="00C94638"/>
    <w:rsid w:val="00CA6C12"/>
    <w:rsid w:val="00CB2100"/>
    <w:rsid w:val="00CE6AAB"/>
    <w:rsid w:val="00D15605"/>
    <w:rsid w:val="00D25AED"/>
    <w:rsid w:val="00D85325"/>
    <w:rsid w:val="00DA54BF"/>
    <w:rsid w:val="00DB17FD"/>
    <w:rsid w:val="00DC7E64"/>
    <w:rsid w:val="00DF34FE"/>
    <w:rsid w:val="00E35A4D"/>
    <w:rsid w:val="00E50F3C"/>
    <w:rsid w:val="00E530F9"/>
    <w:rsid w:val="00E86BCB"/>
    <w:rsid w:val="00E87DC5"/>
    <w:rsid w:val="00E9693E"/>
    <w:rsid w:val="00EC436C"/>
    <w:rsid w:val="00ED5D6C"/>
    <w:rsid w:val="00F138AB"/>
    <w:rsid w:val="00F5473D"/>
    <w:rsid w:val="00F54E71"/>
    <w:rsid w:val="00F62673"/>
    <w:rsid w:val="00F81254"/>
    <w:rsid w:val="00F85F59"/>
    <w:rsid w:val="00FB5FA6"/>
    <w:rsid w:val="00FE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270B0-5664-448B-812A-34A0921D3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11A"/>
    <w:rPr>
      <w:rFonts w:ascii="Arial" w:hAnsi="Arial"/>
      <w:sz w:val="18"/>
      <w:szCs w:val="24"/>
    </w:rPr>
  </w:style>
  <w:style w:type="paragraph" w:styleId="Titre1">
    <w:name w:val="heading 1"/>
    <w:basedOn w:val="Normal"/>
    <w:next w:val="Normal"/>
    <w:qFormat/>
    <w:rsid w:val="00E530F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BA58A3"/>
    <w:pPr>
      <w:keepNext/>
      <w:outlineLvl w:val="1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BA58A3"/>
    <w:rPr>
      <w:color w:val="0000FF"/>
      <w:u w:val="single"/>
    </w:rPr>
  </w:style>
  <w:style w:type="table" w:styleId="Grilledutableau">
    <w:name w:val="Table Grid"/>
    <w:basedOn w:val="TableauNormal"/>
    <w:rsid w:val="00CA6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gralebase">
    <w:name w:val="Intégrale_base"/>
    <w:rsid w:val="00E530F9"/>
    <w:pPr>
      <w:spacing w:line="360" w:lineRule="auto"/>
    </w:pPr>
    <w:rPr>
      <w:rFonts w:ascii="Arial" w:eastAsia="Times" w:hAnsi="Arial"/>
    </w:rPr>
  </w:style>
  <w:style w:type="paragraph" w:styleId="Retraitcorpsdetexte">
    <w:name w:val="Body Text Indent"/>
    <w:basedOn w:val="Normal"/>
    <w:rsid w:val="00E530F9"/>
    <w:pPr>
      <w:ind w:left="2977"/>
    </w:pPr>
    <w:rPr>
      <w:sz w:val="20"/>
      <w:szCs w:val="20"/>
    </w:rPr>
  </w:style>
  <w:style w:type="paragraph" w:styleId="Textedebulles">
    <w:name w:val="Balloon Text"/>
    <w:basedOn w:val="Normal"/>
    <w:link w:val="TextedebullesCar"/>
    <w:rsid w:val="00AB6E1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AB6E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ia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utilisateur</dc:creator>
  <cp:keywords/>
  <cp:lastModifiedBy>Thierry Dufour</cp:lastModifiedBy>
  <cp:revision>4</cp:revision>
  <cp:lastPrinted>2016-11-08T08:40:00Z</cp:lastPrinted>
  <dcterms:created xsi:type="dcterms:W3CDTF">2023-09-19T08:32:00Z</dcterms:created>
  <dcterms:modified xsi:type="dcterms:W3CDTF">2023-09-19T10:06:00Z</dcterms:modified>
</cp:coreProperties>
</file>